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95BC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22CA6E30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LBT-T300-HQ835</w:t>
      </w:r>
    </w:p>
    <w:p w14:paraId="620749F4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28FA2EDF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6F2D3751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114300" distR="114300">
            <wp:extent cx="2984500" cy="4822190"/>
            <wp:effectExtent l="0" t="0" r="0" b="0"/>
            <wp:docPr id="10" name="图片 10" descr="01206279004c8f8b998c517c5040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1206279004c8f8b998c517c50408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584" cy="48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D40D">
      <w:pPr>
        <w:jc w:val="center"/>
        <w:rPr>
          <w:rFonts w:ascii="微软雅黑" w:hAnsi="微软雅黑" w:eastAsia="微软雅黑" w:cs="微软雅黑"/>
        </w:rPr>
      </w:pPr>
    </w:p>
    <w:p w14:paraId="46B82416">
      <w:pPr>
        <w:jc w:val="center"/>
        <w:rPr>
          <w:rFonts w:ascii="微软雅黑" w:hAnsi="微软雅黑" w:eastAsia="微软雅黑" w:cs="微软雅黑"/>
        </w:rPr>
      </w:pPr>
    </w:p>
    <w:p w14:paraId="7E228161">
      <w:pPr>
        <w:rPr>
          <w:rFonts w:ascii="微软雅黑" w:hAnsi="微软雅黑" w:eastAsia="微软雅黑" w:cs="微软雅黑"/>
          <w:b/>
          <w:bCs/>
        </w:rPr>
      </w:pPr>
    </w:p>
    <w:p w14:paraId="7E94E0EA">
      <w:pPr>
        <w:rPr>
          <w:rFonts w:ascii="微软雅黑" w:hAnsi="微软雅黑" w:eastAsia="微软雅黑" w:cs="微软雅黑"/>
          <w:b/>
          <w:bCs/>
        </w:rPr>
      </w:pPr>
    </w:p>
    <w:p w14:paraId="68B0292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7675487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0885A01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中性</w:t>
      </w:r>
    </w:p>
    <w:p w14:paraId="486BAE37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23E41BBB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2B9F8A7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eastAsia="zh-CN"/>
        </w:rPr>
        <w:t>LBT-T300-HQ835</w:t>
      </w:r>
    </w:p>
    <w:p w14:paraId="4A923E59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</w:p>
    <w:p w14:paraId="6C57482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4E66941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73FD7553">
      <w:pPr>
        <w:ind w:firstLine="424" w:firstLineChars="193"/>
        <w:rPr>
          <w:rFonts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  <w:bCs/>
          <w:sz w:val="22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LBT-T300-HQ835</w:t>
      </w:r>
      <w:r>
        <w:rPr>
          <w:rFonts w:hint="eastAsia" w:ascii="微软雅黑" w:hAnsi="微软雅黑" w:eastAsia="微软雅黑" w:cs="微软雅黑"/>
          <w:bCs/>
          <w:szCs w:val="21"/>
        </w:rPr>
        <w:t>是一款高性能4T4R双频802.11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ax</w:t>
      </w:r>
      <w:r>
        <w:rPr>
          <w:rFonts w:hint="eastAsia" w:ascii="微软雅黑" w:hAnsi="微软雅黑" w:eastAsia="微软雅黑" w:cs="微软雅黑"/>
          <w:bCs/>
          <w:szCs w:val="21"/>
        </w:rPr>
        <w:t>产品，</w:t>
      </w:r>
      <w:r>
        <w:rPr>
          <w:rFonts w:hint="eastAsia" w:ascii="微软雅黑" w:hAnsi="微软雅黑" w:eastAsia="微软雅黑" w:cs="微软雅黑"/>
          <w:szCs w:val="21"/>
        </w:rPr>
        <w:t xml:space="preserve">可提供2.4G和5.8GHz双频无线服务，2.4G 最高提供 574Mbps 的接入速率，5G 最高提供 </w:t>
      </w:r>
      <w:r>
        <w:rPr>
          <w:rFonts w:ascii="微软雅黑" w:hAnsi="微软雅黑" w:eastAsia="微软雅黑" w:cs="微软雅黑"/>
          <w:szCs w:val="21"/>
        </w:rPr>
        <w:t>2402</w:t>
      </w:r>
      <w:r>
        <w:rPr>
          <w:rFonts w:hint="eastAsia" w:ascii="微软雅黑" w:hAnsi="微软雅黑" w:eastAsia="微软雅黑" w:cs="微软雅黑"/>
          <w:szCs w:val="21"/>
        </w:rPr>
        <w:t>Mbps 的接入速率。</w:t>
      </w:r>
    </w:p>
    <w:p w14:paraId="46BEE729">
      <w:pPr>
        <w:pStyle w:val="16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55273627">
      <w:pPr>
        <w:rPr>
          <w:rFonts w:ascii="方正姚体" w:eastAsia="方正姚体" w:hAnsiTheme="majorEastAsia"/>
          <w:bCs/>
          <w:sz w:val="22"/>
        </w:rPr>
      </w:pPr>
      <w:r>
        <w:rPr>
          <w:rFonts w:hint="eastAsia" w:ascii="微软雅黑" w:hAnsi="微软雅黑" w:eastAsia="微软雅黑" w:cs="微软雅黑"/>
        </w:rPr>
        <w:t>• 拥有更好的传输质量，更高的传输速率，并发速率最高可达</w:t>
      </w:r>
      <w:r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00Mbps</w:t>
      </w:r>
      <w:r>
        <w:rPr>
          <w:rFonts w:hint="eastAsia" w:ascii="微软雅黑" w:hAnsi="微软雅黑" w:eastAsia="微软雅黑" w:cs="微软雅黑"/>
        </w:rPr>
        <w:t>。</w:t>
      </w:r>
    </w:p>
    <w:p w14:paraId="0CBC4304">
      <w:pPr>
        <w:rPr>
          <w:rFonts w:ascii="微软雅黑" w:hAnsi="微软雅黑" w:eastAsia="方正姚体" w:cs="微软雅黑"/>
        </w:rPr>
      </w:pPr>
      <w:r>
        <w:rPr>
          <w:rFonts w:hint="eastAsia" w:ascii="微软雅黑" w:hAnsi="微软雅黑" w:eastAsia="微软雅黑" w:cs="微软雅黑"/>
        </w:rPr>
        <w:t>• 采用ARM架构芯片，大大的扩展了用户容量，可支持用户数为</w:t>
      </w:r>
      <w:r>
        <w:rPr>
          <w:rFonts w:ascii="微软雅黑" w:hAnsi="微软雅黑" w:eastAsia="微软雅黑" w:cs="微软雅黑"/>
        </w:rPr>
        <w:t>128</w:t>
      </w:r>
      <w:r>
        <w:rPr>
          <w:rFonts w:hint="eastAsia" w:ascii="微软雅黑" w:hAnsi="微软雅黑" w:eastAsia="微软雅黑" w:cs="微软雅黑"/>
        </w:rPr>
        <w:t>。</w:t>
      </w:r>
    </w:p>
    <w:p w14:paraId="1C79110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散热片采用卡扣结构设计和表面纳米涂层处理，散热效果更加理想。</w:t>
      </w:r>
    </w:p>
    <w:p w14:paraId="67370B3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增加了防雷板组件，大大的增强了设备的防护能力。</w:t>
      </w:r>
    </w:p>
    <w:p w14:paraId="4D0570C5">
      <w:pPr>
        <w:rPr>
          <w:rFonts w:ascii="微软雅黑" w:hAnsi="微软雅黑" w:eastAsia="微软雅黑" w:cs="微软雅黑"/>
        </w:rPr>
      </w:pPr>
    </w:p>
    <w:p w14:paraId="726E747F">
      <w:pPr>
        <w:rPr>
          <w:rFonts w:ascii="微软雅黑" w:hAnsi="微软雅黑" w:eastAsia="微软雅黑" w:cs="微软雅黑"/>
        </w:rPr>
      </w:pPr>
    </w:p>
    <w:p w14:paraId="77DE2A83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990"/>
        <w:gridCol w:w="1156"/>
        <w:gridCol w:w="1701"/>
        <w:gridCol w:w="850"/>
        <w:gridCol w:w="2371"/>
      </w:tblGrid>
      <w:tr w14:paraId="0CFF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850" w:type="dxa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1C72C30">
            <w:pPr>
              <w:jc w:val="center"/>
              <w:rPr>
                <w:rFonts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硬件规格</w:t>
            </w:r>
          </w:p>
        </w:tc>
      </w:tr>
      <w:tr w14:paraId="59A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74A8F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AFFDAD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LBT-T300-HQ835</w:t>
            </w:r>
          </w:p>
        </w:tc>
      </w:tr>
      <w:tr w14:paraId="12BF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A03C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C9721">
            <w:pPr>
              <w:keepNext/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MT7981B+MT7976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CN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+7531A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E</w:t>
            </w:r>
          </w:p>
        </w:tc>
      </w:tr>
      <w:tr w14:paraId="398E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89D3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8B8F22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44D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563AC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4D2B06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256M</w:t>
            </w:r>
          </w:p>
        </w:tc>
      </w:tr>
      <w:tr w14:paraId="1BCD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2211D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D10D5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14:paraId="039F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C059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AD44D6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b / g / 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ac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5B77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22B475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78E5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5.150GHz～5.8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GHz</w:t>
            </w:r>
          </w:p>
        </w:tc>
      </w:tr>
      <w:tr w14:paraId="6C7F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186C1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8F21D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a / n / ac 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5C56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20EBDA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内置双频天线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4C6CF">
            <w:pPr>
              <w:jc w:val="left"/>
              <w:rPr>
                <w:rFonts w:hint="default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根2.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4G/5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G双频天线，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2.4G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5G增益：7dbi</w:t>
            </w:r>
          </w:p>
        </w:tc>
      </w:tr>
      <w:tr w14:paraId="1367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3865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82C543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 最高提供 574Mbps 的接入速率，5G 最高提供 2402Mbps 的接入速率</w:t>
            </w:r>
          </w:p>
        </w:tc>
      </w:tr>
      <w:tr w14:paraId="5149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38B0E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E7206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5D3CA5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06563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bookmarkStart w:id="1" w:name="_GoBack"/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  <w:bookmarkEnd w:id="1"/>
          </w:p>
        </w:tc>
        <w:tc>
          <w:tcPr>
            <w:tcW w:w="850" w:type="dxa"/>
            <w:shd w:val="clear" w:color="auto" w:fill="FFFFFF"/>
            <w:vAlign w:val="center"/>
          </w:tcPr>
          <w:p w14:paraId="4326DB1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4B0E4E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</w:p>
        </w:tc>
      </w:tr>
      <w:tr w14:paraId="3ABE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60516D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20829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43E92F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995C8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7FB3D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322D7D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2±2dBm</w:t>
            </w:r>
          </w:p>
        </w:tc>
      </w:tr>
      <w:tr w14:paraId="5AF3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5659E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3881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49F69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86A75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CED1A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F4DE91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091B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A19B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1919C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4FDFB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AADB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C3F2C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745BAC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76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2CCC1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EED6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E06F1F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7D979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2DC6F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3379BC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9BE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2AAA8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09E8F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B3A2D5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E9F02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AF76D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46DF78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3EB8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5685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106B2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3EBB50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8D6D3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A2D6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21C320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</w:p>
        </w:tc>
      </w:tr>
      <w:tr w14:paraId="3DDC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AB222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092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023456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297BC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67F079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2540F5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861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16C608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806E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ECEE1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77722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621A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093278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40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F21B3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6CBE0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C2B88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2E16C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2C437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E259D3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CE9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7E87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E52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68060A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08F1F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3737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15D8CA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46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55692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6FA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4871DC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8EA77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BBA5A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66CF93B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14:paraId="5B1D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22A8C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6F0B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33D444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70CFD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E2AE4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D456AC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291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D1DD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EFD5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6793DC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43F95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C0ACB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0AE87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1ABB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C4F51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FB280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F3B890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05C93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05D30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97E3B7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14:paraId="03E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AC8D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7558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7977E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8F08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530DD5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EA8FC9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</w:tr>
      <w:tr w14:paraId="2D06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6B0A6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37D1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238CD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DEDCA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C32C7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68D7D2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15F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E991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4768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433EB1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CEA7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F215B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36F4E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9F6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E299F6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39504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EC897F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79D99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9D0B9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CD246E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BF0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011C3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6429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865E2D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BC24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7C6A1E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A3E1D2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68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2BE643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D70A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848A2F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A0E3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38227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6C8E34D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B64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4F8BCC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B2FA7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23F43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010C0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37845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3DC097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DEC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37E0F1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D5FB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D0EEA9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4B8D2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D72342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148B8F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14:paraId="2065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EF3E3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F3CF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802.11n HT20  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4034A2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40229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7AE63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5DDFDF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14:paraId="671E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A31D8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B12C6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70102E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D7F94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840C7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8DDFC2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ABE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F6D35F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7A5C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73E801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C55E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D98E7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63C1A0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F39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07F24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9A6F1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3A52F4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13BA2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D8E0E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937DD7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5DA8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D0A361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89D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5547D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5FA9F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0906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F4B7A8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CF5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35DAB0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35BD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DB63E8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88FC7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4AF32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B5F957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C43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0A3526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5D00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02A01C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93A88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B43BF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6CA00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E73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A8DB50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F2477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FAD151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0F2AA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E37EC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083E1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B79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1C108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6F3B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740D34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732A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5FDA6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4BA80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984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4162A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E31853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802.11b:≤-10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802.11g: 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802.11ax:≤-35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</w:t>
            </w:r>
          </w:p>
        </w:tc>
      </w:tr>
      <w:tr w14:paraId="652D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8DDF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CB3488">
            <w:pPr>
              <w:keepLines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802.11a:≤-25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802.11ac:≤-32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802.11ax:≤-35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</w:t>
            </w:r>
          </w:p>
        </w:tc>
      </w:tr>
      <w:tr w14:paraId="5777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4DAA2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28C21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4B8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E0E5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 (RJ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A1D645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1个10/100/1000Mbps自适应WAN 口,支持POE 48V 供电；</w:t>
            </w:r>
          </w:p>
        </w:tc>
      </w:tr>
      <w:tr w14:paraId="2635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8FDA1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 (RJ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DF1C1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1个10/100/1000Mbps自适应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L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AN 口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;</w:t>
            </w:r>
          </w:p>
        </w:tc>
      </w:tr>
      <w:tr w14:paraId="3095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15C08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外部按键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998E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（长按6-10秒恢复出厂默认配置）</w:t>
            </w:r>
          </w:p>
        </w:tc>
      </w:tr>
      <w:tr w14:paraId="154E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A57F42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状态指示灯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783773">
            <w:pPr>
              <w:jc w:val="left"/>
              <w:rPr>
                <w:rFonts w:ascii="微软雅黑" w:hAnsi="微软雅黑" w:eastAsia="微软雅黑" w:cs="微软雅黑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SYS灯、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LAN灯、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WAN口灯、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G灯、5.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G灯</w:t>
            </w:r>
          </w:p>
        </w:tc>
      </w:tr>
      <w:tr w14:paraId="2DF7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EDDBB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供电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6C6EA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PoE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802.3at</w:t>
            </w:r>
          </w:p>
        </w:tc>
      </w:tr>
      <w:tr w14:paraId="3DB1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B50297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最大功耗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C46BC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&lt; 1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W</w:t>
            </w:r>
          </w:p>
        </w:tc>
      </w:tr>
      <w:tr w14:paraId="0389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323E9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0E7671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304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181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 ×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88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</w:t>
            </w:r>
          </w:p>
        </w:tc>
      </w:tr>
      <w:tr w14:paraId="09EB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3D33D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47DA43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1.6kg</w:t>
            </w:r>
          </w:p>
        </w:tc>
      </w:tr>
      <w:tr w14:paraId="514C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D7D363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244C41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0°C to 55°C；存储温度: -40°C to 70°C；湿度：5％～95％（无凝结）</w:t>
            </w:r>
          </w:p>
        </w:tc>
      </w:tr>
      <w:tr w14:paraId="4650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F9DC43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77E7D6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IP67</w:t>
            </w:r>
          </w:p>
        </w:tc>
      </w:tr>
      <w:tr w14:paraId="2D10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07A92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F0F144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</w:t>
            </w:r>
          </w:p>
        </w:tc>
      </w:tr>
      <w:tr w14:paraId="2622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4E5893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ADB05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kV</w:t>
            </w:r>
          </w:p>
        </w:tc>
      </w:tr>
    </w:tbl>
    <w:p w14:paraId="3228BAA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11D9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3CAB43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14" w:type="pct"/>
          </w:tcPr>
          <w:p w14:paraId="0389FC2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682B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436B3A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32CCBF8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3743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7404D4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855C046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1A90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2FF331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支持模式</w:t>
            </w:r>
          </w:p>
        </w:tc>
        <w:tc>
          <w:tcPr>
            <w:tcW w:w="4014" w:type="pct"/>
          </w:tcPr>
          <w:p w14:paraId="36CBC74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4853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972B29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</w:tcPr>
          <w:p w14:paraId="6C26CB9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</w:t>
            </w:r>
          </w:p>
        </w:tc>
      </w:tr>
      <w:tr w14:paraId="6B47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22B47E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43338AE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28DD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E82D45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2B59A0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70D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0C9416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E73003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416C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697DEA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AD3015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WPA3PSK-AES</w:t>
            </w:r>
          </w:p>
        </w:tc>
      </w:tr>
      <w:tr w14:paraId="4554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8886ED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8D2F16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0EFE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6DEB218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FD027B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7873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79EF00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8D72C6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3810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83746C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258C76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7282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72CF99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6A4382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6C22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19C574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8A53B4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0AE3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EED51E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27028A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1AE2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041484A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6A5CC37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66C5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E4BF0D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7D7E1A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6AE2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1611F40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A3AA6F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49DB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048569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8E6335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4D40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ECC7AE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B3556B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3247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E40117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41891D9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1229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363423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FB4804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5483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3B1488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066DB6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57CC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B002BB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140AF8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798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6BF57D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39768C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6189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3A66A5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011DF7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6E5B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C1ABFA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214EA0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78D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A3AE21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F22546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0B0CEBD5"/>
    <w:p w14:paraId="62BB712E">
      <w:pPr>
        <w:rPr>
          <w:rFonts w:ascii="微软雅黑" w:hAnsi="微软雅黑" w:eastAsia="微软雅黑" w:cs="微软雅黑"/>
        </w:rPr>
      </w:pPr>
    </w:p>
    <w:p w14:paraId="450D873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1A8AAFE2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21325" cy="2736215"/>
            <wp:effectExtent l="0" t="0" r="0" b="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273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464FD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626978DD">
      <w:r>
        <w:drawing>
          <wp:inline distT="0" distB="0" distL="0" distR="0">
            <wp:extent cx="6301105" cy="4421505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14E0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0D4058B1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1DFEEC79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卡箍*</w:t>
      </w:r>
      <w:r>
        <w:rPr>
          <w:rFonts w:ascii="微软雅黑" w:hAnsi="微软雅黑" w:eastAsia="微软雅黑" w:cs="微软雅黑"/>
        </w:rPr>
        <w:t>2</w:t>
      </w:r>
    </w:p>
    <w:p w14:paraId="24853211">
      <w:pPr>
        <w:rPr>
          <w:rFonts w:ascii="微软雅黑" w:hAnsi="微软雅黑" w:eastAsia="微软雅黑" w:cs="微软雅黑"/>
        </w:rPr>
      </w:pPr>
      <w:bookmarkStart w:id="0" w:name="_Hlk123127771"/>
      <w:r>
        <w:rPr>
          <w:rFonts w:hint="eastAsia" w:ascii="微软雅黑" w:hAnsi="微软雅黑" w:eastAsia="微软雅黑" w:cs="微软雅黑"/>
        </w:rPr>
        <w:t>防水头*</w:t>
      </w:r>
      <w:r>
        <w:rPr>
          <w:rFonts w:ascii="微软雅黑" w:hAnsi="微软雅黑" w:eastAsia="微软雅黑" w:cs="微软雅黑"/>
        </w:rPr>
        <w:t>2</w:t>
      </w:r>
    </w:p>
    <w:bookmarkEnd w:id="0"/>
    <w:p w14:paraId="79F31324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3290EAD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566685CB">
      <w:pPr>
        <w:rPr>
          <w:rFonts w:ascii="微软雅黑" w:hAnsi="微软雅黑" w:eastAsia="微软雅黑" w:cs="微软雅黑"/>
        </w:rPr>
      </w:pPr>
    </w:p>
    <w:p w14:paraId="798066B6">
      <w:pPr>
        <w:rPr>
          <w:rFonts w:ascii="微软雅黑" w:hAnsi="微软雅黑" w:eastAsia="微软雅黑" w:cs="微软雅黑"/>
        </w:rPr>
      </w:pPr>
    </w:p>
    <w:p w14:paraId="32272D1F">
      <w:pPr>
        <w:rPr>
          <w:rFonts w:ascii="微软雅黑" w:hAnsi="微软雅黑" w:eastAsia="微软雅黑" w:cs="微软雅黑"/>
        </w:rPr>
      </w:pPr>
    </w:p>
    <w:p w14:paraId="5CDE432D">
      <w:pPr>
        <w:rPr>
          <w:rFonts w:ascii="微软雅黑" w:hAnsi="微软雅黑" w:eastAsia="微软雅黑" w:cs="微软雅黑"/>
        </w:rPr>
      </w:pPr>
    </w:p>
    <w:p w14:paraId="0BEE4B5F">
      <w:pPr>
        <w:rPr>
          <w:rFonts w:ascii="微软雅黑" w:hAnsi="微软雅黑" w:eastAsia="微软雅黑" w:cs="微软雅黑"/>
        </w:rPr>
      </w:pPr>
    </w:p>
    <w:p w14:paraId="34FA6F71">
      <w:pPr>
        <w:rPr>
          <w:rFonts w:ascii="微软雅黑" w:hAnsi="微软雅黑" w:eastAsia="微软雅黑" w:cs="微软雅黑"/>
        </w:rPr>
      </w:pPr>
    </w:p>
    <w:p w14:paraId="6A15378D">
      <w:pPr>
        <w:rPr>
          <w:rFonts w:ascii="微软雅黑" w:hAnsi="微软雅黑" w:eastAsia="微软雅黑" w:cs="微软雅黑"/>
        </w:rPr>
      </w:pPr>
    </w:p>
    <w:p w14:paraId="78FF6457">
      <w:pPr>
        <w:rPr>
          <w:rFonts w:ascii="微软雅黑" w:hAnsi="微软雅黑" w:eastAsia="微软雅黑" w:cs="微软雅黑"/>
        </w:rPr>
      </w:pPr>
    </w:p>
    <w:p w14:paraId="1237883C">
      <w:pPr>
        <w:rPr>
          <w:rFonts w:ascii="微软雅黑" w:hAnsi="微软雅黑" w:eastAsia="微软雅黑" w:cs="微软雅黑"/>
        </w:rPr>
      </w:pPr>
    </w:p>
    <w:p w14:paraId="3B94D2B0">
      <w:pPr>
        <w:rPr>
          <w:rFonts w:ascii="微软雅黑" w:hAnsi="微软雅黑" w:eastAsia="微软雅黑" w:cs="微软雅黑"/>
        </w:rPr>
      </w:pPr>
    </w:p>
    <w:p w14:paraId="197426B8">
      <w:pPr>
        <w:rPr>
          <w:rFonts w:ascii="微软雅黑" w:hAnsi="微软雅黑" w:eastAsia="微软雅黑" w:cs="微软雅黑"/>
        </w:rPr>
      </w:pPr>
    </w:p>
    <w:p w14:paraId="0DEE0F41">
      <w:pPr>
        <w:rPr>
          <w:rFonts w:ascii="微软雅黑" w:hAnsi="微软雅黑" w:eastAsia="微软雅黑" w:cs="微软雅黑"/>
        </w:rPr>
      </w:pPr>
    </w:p>
    <w:p w14:paraId="147C3C38">
      <w:pPr>
        <w:rPr>
          <w:rFonts w:ascii="微软雅黑" w:hAnsi="微软雅黑" w:eastAsia="微软雅黑" w:cs="微软雅黑"/>
        </w:rPr>
      </w:pPr>
    </w:p>
    <w:p w14:paraId="015127BF">
      <w:pPr>
        <w:rPr>
          <w:rFonts w:ascii="微软雅黑" w:hAnsi="微软雅黑" w:eastAsia="微软雅黑" w:cs="微软雅黑"/>
        </w:rPr>
      </w:pPr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pgNumType w:fmt="decimal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807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62A8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62A8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Y2Y2MzZiMmM4ZWM3NWY4YjJjM2ZlMDIyYWFhYzIifQ=="/>
  </w:docVars>
  <w:rsids>
    <w:rsidRoot w:val="00C73945"/>
    <w:rsid w:val="00006198"/>
    <w:rsid w:val="00016E21"/>
    <w:rsid w:val="0005264C"/>
    <w:rsid w:val="00057CDC"/>
    <w:rsid w:val="000677BA"/>
    <w:rsid w:val="00071874"/>
    <w:rsid w:val="000761D4"/>
    <w:rsid w:val="000844B1"/>
    <w:rsid w:val="00086E65"/>
    <w:rsid w:val="0008740E"/>
    <w:rsid w:val="00095175"/>
    <w:rsid w:val="000970BA"/>
    <w:rsid w:val="000A5669"/>
    <w:rsid w:val="000C6344"/>
    <w:rsid w:val="000C79D4"/>
    <w:rsid w:val="001037D1"/>
    <w:rsid w:val="00107B88"/>
    <w:rsid w:val="001242E7"/>
    <w:rsid w:val="00135EEB"/>
    <w:rsid w:val="001502E3"/>
    <w:rsid w:val="0016030F"/>
    <w:rsid w:val="00166E07"/>
    <w:rsid w:val="001B33AF"/>
    <w:rsid w:val="001B56E3"/>
    <w:rsid w:val="001F33B3"/>
    <w:rsid w:val="001F4B9E"/>
    <w:rsid w:val="001F6BE6"/>
    <w:rsid w:val="00203B3F"/>
    <w:rsid w:val="0020520C"/>
    <w:rsid w:val="00210771"/>
    <w:rsid w:val="00212749"/>
    <w:rsid w:val="0021791A"/>
    <w:rsid w:val="00235186"/>
    <w:rsid w:val="00236B99"/>
    <w:rsid w:val="00252147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2A2E"/>
    <w:rsid w:val="002B4859"/>
    <w:rsid w:val="002D3F8B"/>
    <w:rsid w:val="002E6117"/>
    <w:rsid w:val="002F39FE"/>
    <w:rsid w:val="002F753F"/>
    <w:rsid w:val="00300EFC"/>
    <w:rsid w:val="00304AC9"/>
    <w:rsid w:val="00310BEA"/>
    <w:rsid w:val="0031640C"/>
    <w:rsid w:val="003219A3"/>
    <w:rsid w:val="0035082C"/>
    <w:rsid w:val="00354ACC"/>
    <w:rsid w:val="00355A79"/>
    <w:rsid w:val="0036175F"/>
    <w:rsid w:val="003639AE"/>
    <w:rsid w:val="00365E27"/>
    <w:rsid w:val="003758D1"/>
    <w:rsid w:val="00377928"/>
    <w:rsid w:val="00386F29"/>
    <w:rsid w:val="0039066B"/>
    <w:rsid w:val="00391860"/>
    <w:rsid w:val="003A121B"/>
    <w:rsid w:val="003B3871"/>
    <w:rsid w:val="0040021F"/>
    <w:rsid w:val="0040466C"/>
    <w:rsid w:val="00407785"/>
    <w:rsid w:val="004167D1"/>
    <w:rsid w:val="004254E8"/>
    <w:rsid w:val="00430406"/>
    <w:rsid w:val="00434EBA"/>
    <w:rsid w:val="00440EF3"/>
    <w:rsid w:val="00450B8F"/>
    <w:rsid w:val="00452D2E"/>
    <w:rsid w:val="004540B9"/>
    <w:rsid w:val="004845C5"/>
    <w:rsid w:val="0049004D"/>
    <w:rsid w:val="00492627"/>
    <w:rsid w:val="0049327B"/>
    <w:rsid w:val="004C7DC9"/>
    <w:rsid w:val="004F1D0B"/>
    <w:rsid w:val="004F1DDA"/>
    <w:rsid w:val="004F2737"/>
    <w:rsid w:val="00501EB0"/>
    <w:rsid w:val="00504E6D"/>
    <w:rsid w:val="00511B94"/>
    <w:rsid w:val="00512C58"/>
    <w:rsid w:val="00532621"/>
    <w:rsid w:val="00545818"/>
    <w:rsid w:val="005464B1"/>
    <w:rsid w:val="0057450F"/>
    <w:rsid w:val="0058123E"/>
    <w:rsid w:val="00587C5B"/>
    <w:rsid w:val="005A4569"/>
    <w:rsid w:val="005B3BB2"/>
    <w:rsid w:val="005B3F45"/>
    <w:rsid w:val="005C3B98"/>
    <w:rsid w:val="005C7E42"/>
    <w:rsid w:val="005D01A0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615A9"/>
    <w:rsid w:val="00667D3A"/>
    <w:rsid w:val="00670360"/>
    <w:rsid w:val="0067606A"/>
    <w:rsid w:val="006878FE"/>
    <w:rsid w:val="006A0C7E"/>
    <w:rsid w:val="006A36CE"/>
    <w:rsid w:val="006D3099"/>
    <w:rsid w:val="006D461F"/>
    <w:rsid w:val="006D5EAB"/>
    <w:rsid w:val="006E4128"/>
    <w:rsid w:val="006E54C9"/>
    <w:rsid w:val="0070197A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A461C"/>
    <w:rsid w:val="007A69F3"/>
    <w:rsid w:val="007A6D14"/>
    <w:rsid w:val="007B44EF"/>
    <w:rsid w:val="007E31CD"/>
    <w:rsid w:val="007F3F91"/>
    <w:rsid w:val="00804726"/>
    <w:rsid w:val="00814BB1"/>
    <w:rsid w:val="008329C0"/>
    <w:rsid w:val="00834F42"/>
    <w:rsid w:val="00841D94"/>
    <w:rsid w:val="00854B47"/>
    <w:rsid w:val="00862770"/>
    <w:rsid w:val="00863C39"/>
    <w:rsid w:val="0086410B"/>
    <w:rsid w:val="00880B1C"/>
    <w:rsid w:val="00885FA1"/>
    <w:rsid w:val="008A7A10"/>
    <w:rsid w:val="008C7081"/>
    <w:rsid w:val="008E5C87"/>
    <w:rsid w:val="00930C57"/>
    <w:rsid w:val="00945497"/>
    <w:rsid w:val="00945BF9"/>
    <w:rsid w:val="00953EFF"/>
    <w:rsid w:val="00975FEA"/>
    <w:rsid w:val="0099729E"/>
    <w:rsid w:val="009B3B0A"/>
    <w:rsid w:val="009C0E19"/>
    <w:rsid w:val="009C1109"/>
    <w:rsid w:val="009D3142"/>
    <w:rsid w:val="009D57F5"/>
    <w:rsid w:val="009F781F"/>
    <w:rsid w:val="00A01154"/>
    <w:rsid w:val="00A16D90"/>
    <w:rsid w:val="00A469A0"/>
    <w:rsid w:val="00A52CC1"/>
    <w:rsid w:val="00A960C7"/>
    <w:rsid w:val="00AB0A83"/>
    <w:rsid w:val="00AC0028"/>
    <w:rsid w:val="00AD34F0"/>
    <w:rsid w:val="00AD60CB"/>
    <w:rsid w:val="00AE374D"/>
    <w:rsid w:val="00B03E0C"/>
    <w:rsid w:val="00B90C34"/>
    <w:rsid w:val="00B914BD"/>
    <w:rsid w:val="00B940B4"/>
    <w:rsid w:val="00BA2C37"/>
    <w:rsid w:val="00BA6851"/>
    <w:rsid w:val="00BC67A1"/>
    <w:rsid w:val="00BD243B"/>
    <w:rsid w:val="00BD5487"/>
    <w:rsid w:val="00BF3538"/>
    <w:rsid w:val="00BF6817"/>
    <w:rsid w:val="00C13465"/>
    <w:rsid w:val="00C247AC"/>
    <w:rsid w:val="00C3485A"/>
    <w:rsid w:val="00C70664"/>
    <w:rsid w:val="00C73945"/>
    <w:rsid w:val="00C80583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35FB4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0E8D"/>
    <w:rsid w:val="00E16789"/>
    <w:rsid w:val="00E17F9A"/>
    <w:rsid w:val="00E26EA5"/>
    <w:rsid w:val="00E668A5"/>
    <w:rsid w:val="00E76F7E"/>
    <w:rsid w:val="00E940C6"/>
    <w:rsid w:val="00EA02BB"/>
    <w:rsid w:val="00EC4F12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86C95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244D8B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008CD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86A46CA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7F36F4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2C7301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3CB71DE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E03ED8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BF3BE6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DDA1015"/>
    <w:rsid w:val="4E60232A"/>
    <w:rsid w:val="4EA90164"/>
    <w:rsid w:val="4EB554DB"/>
    <w:rsid w:val="4F5D12B1"/>
    <w:rsid w:val="4F69282C"/>
    <w:rsid w:val="4F8F44BB"/>
    <w:rsid w:val="4F911AA5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EB3A63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8EE0028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0FF6986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441A6F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6160F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1245</Words>
  <Characters>2551</Characters>
  <Lines>22</Lines>
  <Paragraphs>6</Paragraphs>
  <TotalTime>24</TotalTime>
  <ScaleCrop>false</ScaleCrop>
  <LinksUpToDate>false</LinksUpToDate>
  <CharactersWithSpaces>2669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2022-10-29T09:41:00Z</dcterms:created>
  <dc:creator>wong jiemy</dc:creator>
  <cp:lastModifiedBy>Nothing。。</cp:lastModifiedBy>
  <cp:lastPrinted>2020-06-29T07:08:00Z</cp:lastPrinted>
  <dcterms:modified xsi:type="dcterms:W3CDTF">2026-03-16T08:57:24Z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668F6280EF5242299AF2C71480334ADB_13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